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w:t>
      </w:r>
      <w:r w:rsidR="00E60A28">
        <w:rPr>
          <w:bCs/>
          <w:sz w:val="28"/>
          <w:szCs w:val="28"/>
        </w:rPr>
        <w:t xml:space="preserve">học sinh, sinh viên </w:t>
      </w:r>
      <w:r w:rsidR="007B02B2" w:rsidRPr="00837422">
        <w:rPr>
          <w:bCs/>
          <w:sz w:val="28"/>
          <w:szCs w:val="28"/>
        </w:rPr>
        <w:t xml:space="preserve">là một trong những </w:t>
      </w:r>
      <w:r w:rsidR="00BC0373">
        <w:rPr>
          <w:bCs/>
          <w:sz w:val="28"/>
          <w:szCs w:val="28"/>
        </w:rPr>
        <w:t>nhiệm vụ</w:t>
      </w:r>
      <w:r w:rsidR="00C57285">
        <w:rPr>
          <w:bCs/>
          <w:sz w:val="28"/>
          <w:szCs w:val="28"/>
        </w:rPr>
        <w:t xml:space="preserve"> rất quan trọng,</w:t>
      </w:r>
      <w:r w:rsidR="007B02B2" w:rsidRPr="00837422">
        <w:rPr>
          <w:bCs/>
          <w:sz w:val="28"/>
          <w:szCs w:val="28"/>
        </w:rPr>
        <w:t xml:space="preserve"> được các cấp lãnh đạo đặt biệt quan tâm trong suốt thời gian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xml:space="preserve"> với CB lớp – CB Đoàn</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 xml:space="preserve">tổ chức buổi “gặp gỡ đối thoại </w:t>
      </w:r>
      <w:r w:rsidR="00BC0373">
        <w:rPr>
          <w:sz w:val="28"/>
          <w:szCs w:val="28"/>
          <w:lang w:val="nl-NL"/>
        </w:rPr>
        <w:t xml:space="preserve">giữa </w:t>
      </w:r>
      <w:r w:rsidR="00C57285">
        <w:rPr>
          <w:sz w:val="28"/>
          <w:szCs w:val="28"/>
          <w:lang w:val="nl-NL"/>
        </w:rPr>
        <w:t xml:space="preserve">Đảng ủy, BGH, Cán bộ chủ chốt của trường với </w:t>
      </w:r>
      <w:r w:rsidR="00BC0373">
        <w:rPr>
          <w:sz w:val="28"/>
          <w:szCs w:val="28"/>
          <w:lang w:val="nl-NL"/>
        </w:rPr>
        <w:t>CB lớp -</w:t>
      </w:r>
      <w:r w:rsidR="007A0710">
        <w:rPr>
          <w:sz w:val="28"/>
          <w:szCs w:val="28"/>
          <w:lang w:val="nl-NL"/>
        </w:rPr>
        <w:t xml:space="preserve"> CB Đoàn</w:t>
      </w:r>
      <w:r w:rsidR="00A15FF2">
        <w:rPr>
          <w:sz w:val="28"/>
          <w:szCs w:val="28"/>
          <w:lang w:val="nl-NL"/>
        </w:rPr>
        <w:t xml:space="preserve"> </w:t>
      </w:r>
      <w:r w:rsidR="00BC0373">
        <w:rPr>
          <w:sz w:val="28"/>
          <w:szCs w:val="28"/>
          <w:lang w:val="nl-NL"/>
        </w:rPr>
        <w:t xml:space="preserve">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985466">
        <w:rPr>
          <w:sz w:val="28"/>
          <w:szCs w:val="28"/>
          <w:lang w:val="nl-NL"/>
        </w:rPr>
        <w:t xml:space="preserve"> trình bày tâm tư,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 công tác</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w:t>
      </w:r>
      <w:r w:rsidR="00C57285">
        <w:rPr>
          <w:sz w:val="28"/>
          <w:szCs w:val="28"/>
          <w:lang w:val="nl-NL"/>
        </w:rPr>
        <w:t>giải</w:t>
      </w:r>
      <w:r w:rsidR="00985466">
        <w:rPr>
          <w:sz w:val="28"/>
          <w:szCs w:val="28"/>
          <w:lang w:val="nl-NL"/>
        </w:rPr>
        <w:t xml:space="preserve"> pháp phù hợp, </w:t>
      </w:r>
      <w:r w:rsidR="00A15FF2">
        <w:rPr>
          <w:sz w:val="28"/>
          <w:szCs w:val="28"/>
          <w:lang w:val="nl-NL"/>
        </w:rPr>
        <w:t>đáp ứn</w:t>
      </w:r>
      <w:r w:rsidR="005310A4">
        <w:rPr>
          <w:sz w:val="28"/>
          <w:szCs w:val="28"/>
          <w:lang w:val="nl-NL"/>
        </w:rPr>
        <w:t xml:space="preserve">g nguyện vọng của </w:t>
      </w:r>
      <w:r w:rsidR="00D45840">
        <w:rPr>
          <w:sz w:val="28"/>
          <w:szCs w:val="28"/>
          <w:lang w:val="nl-NL"/>
        </w:rPr>
        <w:t>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và </w:t>
      </w:r>
      <w:r w:rsidR="00D45840">
        <w:rPr>
          <w:sz w:val="28"/>
          <w:szCs w:val="28"/>
          <w:lang w:val="nl-NL"/>
        </w:rPr>
        <w:t>HSSV xây dựng thói quen, nề nếp trong học tập, nâng cao ý thức chấp hành nội qui, qui định của Nhà trường</w:t>
      </w:r>
      <w:r w:rsidR="00C57285">
        <w:rPr>
          <w:sz w:val="28"/>
          <w:szCs w:val="28"/>
          <w:lang w:val="nl-NL"/>
        </w:rPr>
        <w:t>, những kỹ năng sống</w:t>
      </w:r>
      <w:r w:rsidR="00D45840">
        <w:rPr>
          <w:sz w:val="28"/>
          <w:szCs w:val="28"/>
          <w:lang w:val="nl-NL"/>
        </w:rPr>
        <w:t xml:space="preserve">.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w:t>
      </w:r>
      <w:r w:rsidR="00C57285">
        <w:rPr>
          <w:sz w:val="28"/>
          <w:szCs w:val="28"/>
          <w:lang w:val="nl-NL"/>
        </w:rPr>
        <w:t xml:space="preserve"> ngày </w:t>
      </w:r>
      <w:r w:rsidR="00D45840">
        <w:rPr>
          <w:sz w:val="28"/>
          <w:szCs w:val="28"/>
          <w:lang w:val="nl-NL"/>
        </w:rPr>
        <w:t>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w:t>
      </w:r>
      <w:r w:rsidR="00C57285">
        <w:rPr>
          <w:bCs/>
          <w:sz w:val="28"/>
        </w:rPr>
        <w:t xml:space="preserve"> – Hội</w:t>
      </w:r>
      <w:r>
        <w:rPr>
          <w:bCs/>
          <w:sz w:val="28"/>
        </w:rPr>
        <w:t xml:space="preserve"> trong thời gian qua</w:t>
      </w:r>
      <w:r w:rsidR="00671A5D">
        <w:rPr>
          <w:bCs/>
          <w:sz w:val="28"/>
        </w:rPr>
        <w:t>;</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r w:rsidR="00671A5D">
        <w:rPr>
          <w:sz w:val="28"/>
          <w:szCs w:val="28"/>
          <w:lang w:val="nl-NL"/>
        </w:rPr>
        <w:t>;</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xml:space="preserve">. </w:t>
      </w:r>
      <w:r w:rsidR="00D45840">
        <w:rPr>
          <w:bCs/>
          <w:sz w:val="28"/>
        </w:rPr>
        <w:t>BGH và Cán bộ Chủ chốt Nhà trường g</w:t>
      </w:r>
      <w:r w:rsidR="00AA082F" w:rsidRPr="00AA082F">
        <w:rPr>
          <w:bCs/>
          <w:sz w:val="28"/>
        </w:rPr>
        <w:t>iải đáp ý kiến và</w:t>
      </w:r>
      <w:r w:rsidR="00C57285">
        <w:rPr>
          <w:bCs/>
          <w:sz w:val="28"/>
        </w:rPr>
        <w:t xml:space="preserve"> những</w:t>
      </w:r>
      <w:r w:rsidR="00AA082F" w:rsidRPr="00AA082F">
        <w:rPr>
          <w:bCs/>
          <w:sz w:val="28"/>
        </w:rPr>
        <w:t xml:space="preserve"> thắc mắc cho </w:t>
      </w:r>
      <w:r w:rsidR="00D45840">
        <w:rPr>
          <w:sz w:val="28"/>
          <w:szCs w:val="28"/>
          <w:lang w:val="nl-NL"/>
        </w:rPr>
        <w:t>CB lớp, CB Đoàn</w:t>
      </w:r>
      <w:r w:rsidR="00671A5D">
        <w:rPr>
          <w:sz w:val="28"/>
          <w:szCs w:val="28"/>
          <w:lang w:val="nl-NL"/>
        </w:rPr>
        <w:t>;</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r w:rsidR="00671A5D">
        <w:rPr>
          <w:bCs/>
          <w:sz w:val="28"/>
        </w:rPr>
        <w:t>;</w:t>
      </w:r>
    </w:p>
    <w:p w:rsidR="00AA082F" w:rsidRPr="00AA082F" w:rsidRDefault="003F56F1"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lastRenderedPageBreak/>
        <w:t>Cô Đinh Hồng Minh, Phó bí thư Đảng bộ, Phó Hiệu trưởng</w:t>
      </w:r>
      <w:r w:rsidR="002F2DAC">
        <w:rPr>
          <w:bCs/>
          <w:sz w:val="28"/>
          <w:szCs w:val="28"/>
        </w:rPr>
        <w:t xml:space="preserve"> Nhà trường</w:t>
      </w:r>
      <w:r w:rsidRPr="00671A5D">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Thầy Hồ Minh Lợi, Đảng ủy viên, Phó phòng CTCT </w:t>
      </w:r>
      <w:r w:rsidR="00E60A28" w:rsidRPr="00671A5D">
        <w:rPr>
          <w:bCs/>
          <w:sz w:val="28"/>
          <w:szCs w:val="28"/>
        </w:rPr>
        <w:t>–</w:t>
      </w:r>
      <w:r w:rsidRPr="00671A5D">
        <w:rPr>
          <w:bCs/>
          <w:sz w:val="28"/>
          <w:szCs w:val="28"/>
        </w:rPr>
        <w:t xml:space="preserve"> HSSV</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w:t>
      </w:r>
      <w:r w:rsidR="002F2DAC">
        <w:rPr>
          <w:bCs/>
          <w:sz w:val="28"/>
          <w:szCs w:val="28"/>
        </w:rPr>
        <w:t>ệ</w:t>
      </w:r>
      <w:r w:rsidRPr="00671A5D">
        <w:rPr>
          <w:bCs/>
          <w:sz w:val="28"/>
          <w:szCs w:val="28"/>
        </w:rPr>
        <w:t>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lastRenderedPageBreak/>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giáo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A178E8">
        <w:rPr>
          <w:b/>
          <w:bCs/>
          <w:sz w:val="28"/>
          <w:highlight w:val="yellow"/>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228 + …</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Pr="000B0A25" w:rsidRDefault="002D33ED" w:rsidP="00DC2557">
      <w:pPr>
        <w:spacing w:before="120" w:after="120"/>
        <w:ind w:firstLine="720"/>
        <w:jc w:val="both"/>
        <w:rPr>
          <w:b/>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r w:rsidR="002F2DAC">
        <w:rPr>
          <w:sz w:val="28"/>
        </w:rPr>
        <w:t xml:space="preserve">: </w:t>
      </w:r>
      <w:r w:rsidR="002F2DAC" w:rsidRPr="00D176D0">
        <w:rPr>
          <w:sz w:val="28"/>
          <w:highlight w:val="yellow"/>
        </w:rPr>
        <w:t>………</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 + …</w:t>
      </w:r>
      <w:r>
        <w:rPr>
          <w:sz w:val="28"/>
        </w:rPr>
        <w:t>;</w:t>
      </w:r>
    </w:p>
    <w:p w:rsidR="005278CC" w:rsidRPr="000405DE"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 xml:space="preserve">Số lượng Cán bộ lớp: </w:t>
      </w:r>
      <w:r w:rsidRPr="000405DE">
        <w:rPr>
          <w:b/>
          <w:sz w:val="28"/>
        </w:rPr>
        <w:t xml:space="preserve"> …</w:t>
      </w:r>
      <w:r w:rsidRPr="000405DE">
        <w:rPr>
          <w:sz w:val="28"/>
        </w:rPr>
        <w:t>;</w:t>
      </w:r>
    </w:p>
    <w:p w:rsidR="002F2DAC" w:rsidRDefault="002F2DAC" w:rsidP="002F2DAC">
      <w:pPr>
        <w:pStyle w:val="ListParagraph"/>
        <w:tabs>
          <w:tab w:val="left" w:pos="284"/>
        </w:tabs>
        <w:spacing w:before="120" w:after="120"/>
        <w:ind w:left="1069"/>
        <w:contextualSpacing w:val="0"/>
        <w:jc w:val="both"/>
        <w:rPr>
          <w:b/>
          <w:sz w:val="28"/>
        </w:rPr>
      </w:pPr>
      <w:r w:rsidRPr="000405DE">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lastRenderedPageBreak/>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Ý thức học tập chưa cao, tình trạng  HSSV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r>
        <w:rPr>
          <w:bCs/>
          <w:sz w:val="28"/>
        </w:rPr>
        <w:t xml:space="preserve">- Vi phạm về gây gổ, đánh nhau trong và ngoài trường </w:t>
      </w:r>
      <w:r w:rsidR="002F2DAC">
        <w:rPr>
          <w:bCs/>
          <w:sz w:val="28"/>
        </w:rPr>
        <w:t>vẫn còn diễn ra</w:t>
      </w:r>
      <w:r>
        <w:rPr>
          <w:bCs/>
          <w:sz w:val="28"/>
        </w:rPr>
        <w:t>;</w:t>
      </w:r>
    </w:p>
    <w:p w:rsidR="005278CC" w:rsidRDefault="005278CC" w:rsidP="00DC2557">
      <w:pPr>
        <w:spacing w:before="120" w:after="120"/>
        <w:ind w:firstLine="720"/>
        <w:jc w:val="both"/>
        <w:rPr>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 xml:space="preserve">.3. Về </w:t>
      </w:r>
      <w:r w:rsidR="003E0D3E">
        <w:rPr>
          <w:b/>
          <w:bCs/>
          <w:sz w:val="28"/>
        </w:rPr>
        <w:t>khen thưởng -</w:t>
      </w:r>
      <w:r w:rsidR="001174A1">
        <w:rPr>
          <w:b/>
          <w:bCs/>
          <w:sz w:val="28"/>
        </w:rPr>
        <w:t xml:space="preserve"> kỷ luật:</w:t>
      </w:r>
    </w:p>
    <w:p w:rsidR="003E0D3E" w:rsidRPr="0086254E" w:rsidRDefault="0041559D" w:rsidP="00DC2557">
      <w:pPr>
        <w:spacing w:before="120" w:after="120"/>
        <w:ind w:firstLine="720"/>
        <w:jc w:val="both"/>
        <w:rPr>
          <w:bCs/>
          <w:sz w:val="28"/>
        </w:rPr>
      </w:pPr>
      <w:r w:rsidRPr="0086254E">
        <w:rPr>
          <w:bCs/>
          <w:sz w:val="28"/>
          <w:highlight w:val="yellow"/>
        </w:rPr>
        <w:t>- Khen thưởng:</w:t>
      </w:r>
      <w:r w:rsidRPr="0086254E">
        <w:rPr>
          <w:bCs/>
          <w:sz w:val="28"/>
        </w:rPr>
        <w:t xml:space="preserve"> </w:t>
      </w:r>
      <w:r w:rsidRPr="0086254E">
        <w:rPr>
          <w:bCs/>
          <w:color w:val="FF0000"/>
          <w:sz w:val="28"/>
        </w:rPr>
        <w:t>Vì trong qui định khen thưởng năm học. Do HSSV mới có HKI/2018-2019 và khóa 2018 chưa Tổng kết xong nên chưa thống kê được số đạt danh hiệu trong HKI/2018-2019.</w:t>
      </w:r>
    </w:p>
    <w:p w:rsidR="00390159" w:rsidRPr="0086254E" w:rsidRDefault="0041559D" w:rsidP="00DC2557">
      <w:pPr>
        <w:spacing w:before="120" w:after="120"/>
        <w:ind w:firstLine="720"/>
        <w:jc w:val="both"/>
        <w:rPr>
          <w:bCs/>
          <w:color w:val="FF0000"/>
          <w:sz w:val="28"/>
        </w:rPr>
      </w:pPr>
      <w:r w:rsidRPr="0086254E">
        <w:rPr>
          <w:bCs/>
          <w:color w:val="FF0000"/>
          <w:sz w:val="28"/>
        </w:rPr>
        <w:t xml:space="preserve">- Học bổng thì xét vào mỗi </w:t>
      </w:r>
      <w:r w:rsidR="00390159" w:rsidRPr="0086254E">
        <w:rPr>
          <w:bCs/>
          <w:color w:val="FF0000"/>
          <w:sz w:val="28"/>
        </w:rPr>
        <w:t xml:space="preserve">học kỳ nếu HSSV đạt các tiêu chuẩn sau: TBCHT đạt Khá, KQRL khá, không có điểm thi, kiểm tra &gt;5, không có môn học lại, tối thiểu là 15 tín chỉ trở lên và không bị kỷ luật từ khiển trách trở lên. Nếu hoàn thành các khóa sẽ trình Hội đồng xét cấp Học bổng KKHT. </w:t>
      </w:r>
    </w:p>
    <w:p w:rsidR="002F2DAC" w:rsidRPr="0086254E" w:rsidRDefault="003E0D3E" w:rsidP="00DC2557">
      <w:pPr>
        <w:spacing w:before="120" w:after="120"/>
        <w:ind w:firstLine="720"/>
        <w:jc w:val="both"/>
        <w:rPr>
          <w:bCs/>
          <w:color w:val="FF0000"/>
          <w:sz w:val="28"/>
        </w:rPr>
      </w:pPr>
      <w:r w:rsidRPr="0086254E">
        <w:rPr>
          <w:bCs/>
          <w:sz w:val="28"/>
          <w:highlight w:val="yellow"/>
        </w:rPr>
        <w:t xml:space="preserve">- </w:t>
      </w:r>
      <w:r w:rsidR="005278CC" w:rsidRPr="0086254E">
        <w:rPr>
          <w:bCs/>
          <w:sz w:val="28"/>
          <w:highlight w:val="yellow"/>
        </w:rPr>
        <w:t>Thống kê số liệu HSSV bị kỷ luật trong HSSV</w:t>
      </w:r>
      <w:r w:rsidR="0041559D" w:rsidRPr="0086254E">
        <w:rPr>
          <w:bCs/>
          <w:sz w:val="28"/>
        </w:rPr>
        <w:t xml:space="preserve"> </w:t>
      </w:r>
      <w:r w:rsidR="0041559D" w:rsidRPr="0086254E">
        <w:rPr>
          <w:bCs/>
          <w:color w:val="FF0000"/>
          <w:sz w:val="28"/>
        </w:rPr>
        <w:t>80 HSSV (trong đó: Vi phạm nội qui, quy định: 74 HSSV</w:t>
      </w:r>
      <w:r w:rsidR="00390159" w:rsidRPr="0086254E">
        <w:rPr>
          <w:bCs/>
          <w:color w:val="FF0000"/>
          <w:sz w:val="28"/>
        </w:rPr>
        <w:t>, Vi phạm qui</w:t>
      </w:r>
      <w:r w:rsidR="0041559D" w:rsidRPr="0086254E">
        <w:rPr>
          <w:bCs/>
          <w:color w:val="FF0000"/>
          <w:sz w:val="28"/>
        </w:rPr>
        <w:t xml:space="preserve"> chế thi: 6 HSSV. Đa phần do Hút thuốc, đánh bài trong KTX và tự ý nghỉ học nhiều và không sinh hoạt lớp)</w:t>
      </w:r>
    </w:p>
    <w:p w:rsidR="00F73E69" w:rsidRPr="0086254E" w:rsidRDefault="00F73E69" w:rsidP="00F73E69">
      <w:pPr>
        <w:pStyle w:val="ListParagraph"/>
        <w:numPr>
          <w:ilvl w:val="0"/>
          <w:numId w:val="9"/>
        </w:numPr>
        <w:spacing w:before="120" w:after="120"/>
        <w:ind w:left="900" w:hanging="191"/>
        <w:jc w:val="both"/>
        <w:rPr>
          <w:bCs/>
          <w:sz w:val="28"/>
          <w:highlight w:val="yellow"/>
        </w:rPr>
      </w:pPr>
      <w:r w:rsidRPr="0086254E">
        <w:rPr>
          <w:bCs/>
          <w:sz w:val="28"/>
          <w:highlight w:val="yellow"/>
        </w:rPr>
        <w:t>Cần nhấn mạnh các hành vi HSSV không được phép làm trong trường</w:t>
      </w:r>
    </w:p>
    <w:p w:rsidR="0086254E" w:rsidRPr="0086254E" w:rsidRDefault="005572F7" w:rsidP="005572F7">
      <w:pPr>
        <w:spacing w:before="60" w:after="60"/>
        <w:ind w:firstLine="709"/>
        <w:jc w:val="both"/>
        <w:rPr>
          <w:color w:val="FF0000"/>
          <w:sz w:val="28"/>
          <w:szCs w:val="28"/>
        </w:rPr>
      </w:pPr>
      <w:r>
        <w:rPr>
          <w:color w:val="FF0000"/>
          <w:sz w:val="28"/>
          <w:szCs w:val="28"/>
        </w:rPr>
        <w:t>Ngoài</w:t>
      </w:r>
      <w:r w:rsidR="00210E66">
        <w:rPr>
          <w:color w:val="FF0000"/>
          <w:sz w:val="28"/>
          <w:szCs w:val="28"/>
        </w:rPr>
        <w:t xml:space="preserve"> nội qui</w:t>
      </w:r>
      <w:r>
        <w:rPr>
          <w:color w:val="FF0000"/>
          <w:sz w:val="28"/>
          <w:szCs w:val="28"/>
        </w:rPr>
        <w:t>, qui định</w:t>
      </w:r>
      <w:r w:rsidR="00210E66">
        <w:rPr>
          <w:color w:val="FF0000"/>
          <w:sz w:val="28"/>
          <w:szCs w:val="28"/>
        </w:rPr>
        <w:t xml:space="preserve"> của Nhà trường và thực tế tình hình hiện nay của Nhà trư</w:t>
      </w:r>
      <w:r>
        <w:rPr>
          <w:color w:val="FF0000"/>
          <w:sz w:val="28"/>
          <w:szCs w:val="28"/>
        </w:rPr>
        <w:t>ờng hiện nay cần chú ý đến HSSV: Về h</w:t>
      </w:r>
      <w:r w:rsidR="0086254E" w:rsidRPr="0086254E">
        <w:rPr>
          <w:color w:val="FF0000"/>
          <w:sz w:val="28"/>
          <w:szCs w:val="28"/>
        </w:rPr>
        <w:t xml:space="preserve">út thuốc </w:t>
      </w:r>
      <w:r>
        <w:rPr>
          <w:color w:val="FF0000"/>
          <w:sz w:val="28"/>
          <w:szCs w:val="28"/>
        </w:rPr>
        <w:t xml:space="preserve">lá, thuốc điện tử </w:t>
      </w:r>
      <w:r w:rsidR="0086254E" w:rsidRPr="0086254E">
        <w:rPr>
          <w:color w:val="FF0000"/>
          <w:sz w:val="28"/>
          <w:szCs w:val="28"/>
        </w:rPr>
        <w:t xml:space="preserve">trong khuôn viên Nhà trường, uống rượu bia khi đến lớp. </w:t>
      </w:r>
      <w:r>
        <w:rPr>
          <w:color w:val="FF0000"/>
          <w:sz w:val="28"/>
          <w:szCs w:val="28"/>
        </w:rPr>
        <w:t>Gây gỗ đánh nhau mất trật tự trong lớp ngoài sân bóng. Chú ý về An toàn giao thông những ngày nghỉ Lễ.</w:t>
      </w:r>
      <w:bookmarkStart w:id="1" w:name="_GoBack"/>
      <w:bookmarkEnd w:id="1"/>
    </w:p>
    <w:p w:rsidR="00F50CE0" w:rsidRDefault="00BC0373" w:rsidP="00F50CE0">
      <w:pPr>
        <w:spacing w:before="120" w:after="120"/>
        <w:jc w:val="both"/>
        <w:rPr>
          <w:b/>
          <w:sz w:val="28"/>
        </w:rPr>
      </w:pPr>
      <w:r>
        <w:rPr>
          <w:b/>
          <w:sz w:val="28"/>
        </w:rPr>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2F2DAC" w:rsidRDefault="002F2DAC" w:rsidP="00F50CE0">
      <w:pPr>
        <w:spacing w:before="120" w:after="120"/>
        <w:ind w:firstLine="567"/>
        <w:jc w:val="both"/>
        <w:rPr>
          <w:bCs/>
          <w:sz w:val="28"/>
        </w:rPr>
      </w:pPr>
    </w:p>
    <w:p w:rsidR="00F50CE0" w:rsidRDefault="00BC0373" w:rsidP="00F50CE0">
      <w:pPr>
        <w:spacing w:before="120" w:after="120"/>
        <w:jc w:val="both"/>
        <w:rPr>
          <w:b/>
          <w:bCs/>
          <w:sz w:val="28"/>
        </w:rPr>
      </w:pPr>
      <w:r>
        <w:rPr>
          <w:b/>
          <w:bCs/>
          <w:sz w:val="28"/>
        </w:rPr>
        <w:t>3.4</w:t>
      </w:r>
      <w:r w:rsidR="00F50CE0">
        <w:rPr>
          <w:b/>
          <w:bCs/>
          <w:sz w:val="28"/>
        </w:rPr>
        <w:t>.</w:t>
      </w:r>
      <w:r w:rsidR="00F73E69">
        <w:rPr>
          <w:b/>
          <w:bCs/>
          <w:sz w:val="28"/>
        </w:rPr>
        <w:t>2</w:t>
      </w:r>
      <w:r w:rsidR="00F50CE0">
        <w:rPr>
          <w:b/>
          <w:bCs/>
          <w:sz w:val="28"/>
        </w:rPr>
        <w:t xml:space="preserve">. </w:t>
      </w:r>
      <w:r w:rsidR="00F50CE0" w:rsidRPr="002F2DAC">
        <w:rPr>
          <w:b/>
          <w:bCs/>
          <w:sz w:val="28"/>
          <w:highlight w:val="cyan"/>
        </w:rPr>
        <w:t>Về ý thức rèn luyện và tham gia công tác Đoàn</w:t>
      </w:r>
      <w:r w:rsidR="00F73E69">
        <w:rPr>
          <w:b/>
          <w:bCs/>
          <w:sz w:val="28"/>
          <w:highlight w:val="cyan"/>
        </w:rPr>
        <w:t xml:space="preserve"> -</w:t>
      </w:r>
      <w:r w:rsidR="00F50CE0" w:rsidRPr="002F2DAC">
        <w:rPr>
          <w:b/>
          <w:bCs/>
          <w:sz w:val="28"/>
          <w:highlight w:val="cyan"/>
        </w:rPr>
        <w:t xml:space="preserve"> Hội</w:t>
      </w:r>
    </w:p>
    <w:p w:rsidR="00F50CE0" w:rsidRDefault="00F50CE0" w:rsidP="00F50CE0">
      <w:pPr>
        <w:spacing w:before="120" w:after="120"/>
        <w:ind w:firstLine="567"/>
        <w:jc w:val="both"/>
        <w:rPr>
          <w:bCs/>
          <w:sz w:val="28"/>
        </w:rPr>
      </w:pPr>
      <w:r>
        <w:rPr>
          <w:bCs/>
          <w:sz w:val="28"/>
        </w:rPr>
        <w:lastRenderedPageBreak/>
        <w:t>HSSV cần rèn luyện nâng cao ý thức, trách nhiệm, vai trò của mình trong việc tham gia các hoạt động Đoàn, Hội. Đặc biệt phát huy vai trò và trách nhiệm của CB lớp, CB Đoàn…</w:t>
      </w: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 xml:space="preserve">Tổng hợp tình hình hoạt động công tác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 xml:space="preserve">(nhờ </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Default="00F73E69" w:rsidP="00F73E69">
      <w:pPr>
        <w:pStyle w:val="ListParagraph"/>
        <w:tabs>
          <w:tab w:val="left" w:pos="426"/>
        </w:tabs>
        <w:spacing w:before="120" w:after="120"/>
        <w:ind w:left="0"/>
        <w:jc w:val="both"/>
        <w:rPr>
          <w:b/>
          <w:bCs/>
          <w:sz w:val="28"/>
          <w:highlight w:val="cyan"/>
        </w:rPr>
      </w:pPr>
      <w:r>
        <w:rPr>
          <w:b/>
          <w:bCs/>
          <w:sz w:val="28"/>
          <w:highlight w:val="cyan"/>
        </w:rPr>
        <w:t>…..</w:t>
      </w: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A178E8">
      <w:pPr>
        <w:pStyle w:val="ListParagraph"/>
        <w:tabs>
          <w:tab w:val="left" w:pos="426"/>
        </w:tabs>
        <w:spacing w:before="120" w:after="120"/>
        <w:ind w:left="567"/>
        <w:jc w:val="both"/>
        <w:rPr>
          <w:bCs/>
          <w:sz w:val="28"/>
        </w:rPr>
      </w:pP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r w:rsidR="002F2DAC">
        <w:rPr>
          <w:b/>
          <w:bCs/>
          <w:sz w:val="28"/>
        </w:rPr>
        <w:t>./.</w:t>
      </w:r>
      <w:r w:rsidR="003C65F6">
        <w:tab/>
      </w:r>
      <w:r w:rsidR="003C65F6">
        <w:tab/>
      </w:r>
      <w:r w:rsidR="003C65F6">
        <w:tab/>
      </w:r>
      <w:r w:rsidR="003C65F6">
        <w:tab/>
      </w:r>
      <w:r w:rsidR="003C65F6">
        <w:tab/>
      </w:r>
    </w:p>
    <w:sectPr w:rsidR="003C65F6" w:rsidRPr="002F2DAC" w:rsidSect="00604685">
      <w:footerReference w:type="default" r:id="rId8"/>
      <w:pgSz w:w="12240" w:h="15840"/>
      <w:pgMar w:top="851" w:right="907"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5F2" w:rsidRDefault="005265F2" w:rsidP="00C467C3">
      <w:r>
        <w:separator/>
      </w:r>
    </w:p>
  </w:endnote>
  <w:endnote w:type="continuationSeparator" w:id="0">
    <w:p w:rsidR="005265F2" w:rsidRDefault="005265F2"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5572F7">
          <w:rPr>
            <w:noProof/>
          </w:rPr>
          <w:t>4</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5F2" w:rsidRDefault="005265F2" w:rsidP="00C467C3">
      <w:r>
        <w:separator/>
      </w:r>
    </w:p>
  </w:footnote>
  <w:footnote w:type="continuationSeparator" w:id="0">
    <w:p w:rsidR="005265F2" w:rsidRDefault="005265F2"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405DE"/>
    <w:rsid w:val="000632ED"/>
    <w:rsid w:val="000A43E1"/>
    <w:rsid w:val="000B0A25"/>
    <w:rsid w:val="000E6963"/>
    <w:rsid w:val="001174A1"/>
    <w:rsid w:val="00210E66"/>
    <w:rsid w:val="002B46C8"/>
    <w:rsid w:val="002D33ED"/>
    <w:rsid w:val="002F2DAC"/>
    <w:rsid w:val="0030110D"/>
    <w:rsid w:val="003441DC"/>
    <w:rsid w:val="00363E60"/>
    <w:rsid w:val="00390159"/>
    <w:rsid w:val="003C377B"/>
    <w:rsid w:val="003C65F6"/>
    <w:rsid w:val="003E0D3E"/>
    <w:rsid w:val="003E2647"/>
    <w:rsid w:val="003F56F1"/>
    <w:rsid w:val="0041559D"/>
    <w:rsid w:val="004A16F2"/>
    <w:rsid w:val="004B334A"/>
    <w:rsid w:val="004D0323"/>
    <w:rsid w:val="005265F2"/>
    <w:rsid w:val="005278CC"/>
    <w:rsid w:val="005310A4"/>
    <w:rsid w:val="005572F7"/>
    <w:rsid w:val="005A1ACC"/>
    <w:rsid w:val="00604685"/>
    <w:rsid w:val="00671A5D"/>
    <w:rsid w:val="00756839"/>
    <w:rsid w:val="007A0710"/>
    <w:rsid w:val="007B02B2"/>
    <w:rsid w:val="007B6139"/>
    <w:rsid w:val="007D211D"/>
    <w:rsid w:val="007D7EBE"/>
    <w:rsid w:val="007E035B"/>
    <w:rsid w:val="007F1ED6"/>
    <w:rsid w:val="008218E6"/>
    <w:rsid w:val="00837422"/>
    <w:rsid w:val="008425A6"/>
    <w:rsid w:val="00857638"/>
    <w:rsid w:val="0086254E"/>
    <w:rsid w:val="00875C56"/>
    <w:rsid w:val="008D7AD6"/>
    <w:rsid w:val="00985466"/>
    <w:rsid w:val="00A15FF2"/>
    <w:rsid w:val="00A178E8"/>
    <w:rsid w:val="00A42997"/>
    <w:rsid w:val="00A95452"/>
    <w:rsid w:val="00AA082F"/>
    <w:rsid w:val="00AE5113"/>
    <w:rsid w:val="00B52AD5"/>
    <w:rsid w:val="00B56436"/>
    <w:rsid w:val="00B80148"/>
    <w:rsid w:val="00BC0373"/>
    <w:rsid w:val="00C12B28"/>
    <w:rsid w:val="00C407AE"/>
    <w:rsid w:val="00C467C3"/>
    <w:rsid w:val="00C57285"/>
    <w:rsid w:val="00CF2486"/>
    <w:rsid w:val="00D12D57"/>
    <w:rsid w:val="00D176D0"/>
    <w:rsid w:val="00D264C0"/>
    <w:rsid w:val="00D45840"/>
    <w:rsid w:val="00D65914"/>
    <w:rsid w:val="00DC2557"/>
    <w:rsid w:val="00E35117"/>
    <w:rsid w:val="00E60A28"/>
    <w:rsid w:val="00EA61CE"/>
    <w:rsid w:val="00EC087E"/>
    <w:rsid w:val="00EE75F6"/>
    <w:rsid w:val="00F268BA"/>
    <w:rsid w:val="00F47CB5"/>
    <w:rsid w:val="00F50CE0"/>
    <w:rsid w:val="00F73E69"/>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4</cp:revision>
  <dcterms:created xsi:type="dcterms:W3CDTF">2019-04-09T01:32:00Z</dcterms:created>
  <dcterms:modified xsi:type="dcterms:W3CDTF">2019-04-09T02:19:00Z</dcterms:modified>
</cp:coreProperties>
</file>